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4C" w:rsidRPr="00163729" w:rsidRDefault="00163729" w:rsidP="001637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729">
        <w:rPr>
          <w:rFonts w:ascii="Times New Roman" w:hAnsi="Times New Roman" w:cs="Times New Roman"/>
          <w:b/>
          <w:sz w:val="28"/>
          <w:szCs w:val="28"/>
        </w:rPr>
        <w:t xml:space="preserve">Дополнительные разъяснения по заполнению формы </w:t>
      </w:r>
      <w:bookmarkStart w:id="0" w:name="_GoBack"/>
      <w:bookmarkEnd w:id="0"/>
      <w:r w:rsidR="00384D4C" w:rsidRPr="00163729">
        <w:rPr>
          <w:rFonts w:ascii="Times New Roman" w:hAnsi="Times New Roman" w:cs="Times New Roman"/>
          <w:b/>
          <w:sz w:val="28"/>
          <w:szCs w:val="28"/>
        </w:rPr>
        <w:t>№ 1-робототехника</w:t>
      </w:r>
    </w:p>
    <w:p w:rsidR="00384D4C" w:rsidRPr="00163729" w:rsidRDefault="00384D4C" w:rsidP="001637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729" w:rsidRDefault="00163729" w:rsidP="001637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729">
        <w:rPr>
          <w:rFonts w:ascii="Times New Roman" w:hAnsi="Times New Roman" w:cs="Times New Roman"/>
          <w:b/>
          <w:sz w:val="28"/>
          <w:szCs w:val="28"/>
        </w:rPr>
        <w:t>Разъяснения по определению промышленных роботов</w:t>
      </w:r>
    </w:p>
    <w:p w:rsidR="00163729" w:rsidRDefault="00163729" w:rsidP="001637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729">
        <w:rPr>
          <w:rFonts w:ascii="Times New Roman" w:hAnsi="Times New Roman" w:cs="Times New Roman"/>
          <w:b/>
          <w:sz w:val="28"/>
          <w:szCs w:val="28"/>
        </w:rPr>
        <w:t>(строка 01 графа 4)</w:t>
      </w:r>
    </w:p>
    <w:p w:rsidR="004D4F67" w:rsidRDefault="004D4F67" w:rsidP="001637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F67" w:rsidRDefault="00163729" w:rsidP="001637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29">
        <w:rPr>
          <w:rFonts w:ascii="Times New Roman" w:hAnsi="Times New Roman" w:cs="Times New Roman"/>
          <w:sz w:val="28"/>
          <w:szCs w:val="28"/>
        </w:rPr>
        <w:t>Согласно национальному стандарту Российской Федерации ГОСТ Р60.0.0.4-2023/ИСО8373:2021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«Роботы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робототехнические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устройства.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Термины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определения»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(утвержден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729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2023г.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255-ст, далее – ГОСТ)</w:t>
      </w:r>
      <w:r w:rsidR="004D4F67">
        <w:rPr>
          <w:rFonts w:ascii="Times New Roman" w:hAnsi="Times New Roman" w:cs="Times New Roman"/>
          <w:sz w:val="28"/>
          <w:szCs w:val="28"/>
        </w:rPr>
        <w:t>:</w:t>
      </w:r>
      <w:r w:rsidRPr="00163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0C6" w:rsidRDefault="004D4F67" w:rsidP="001637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63729" w:rsidRPr="004D4F67">
        <w:rPr>
          <w:rFonts w:ascii="Times New Roman" w:hAnsi="Times New Roman" w:cs="Times New Roman"/>
          <w:b/>
          <w:sz w:val="28"/>
          <w:szCs w:val="28"/>
        </w:rPr>
        <w:t xml:space="preserve">ромышленный робот (код ОКОФ 330.28.99.39.210) </w:t>
      </w:r>
      <w:r w:rsidR="00163729" w:rsidRPr="00163729">
        <w:rPr>
          <w:rFonts w:ascii="Times New Roman" w:hAnsi="Times New Roman" w:cs="Times New Roman"/>
          <w:sz w:val="28"/>
          <w:szCs w:val="28"/>
        </w:rPr>
        <w:t xml:space="preserve"> – это автоматически управляемый, перепрограммируемый, многоцелевой манипулятор. Промышленный робот </w:t>
      </w:r>
      <w:r w:rsidR="00163729" w:rsidRPr="004D4F67">
        <w:rPr>
          <w:rFonts w:ascii="Times New Roman" w:hAnsi="Times New Roman" w:cs="Times New Roman"/>
          <w:b/>
          <w:sz w:val="28"/>
          <w:szCs w:val="28"/>
        </w:rPr>
        <w:t>включает контроллер, манипулятор и интерфейс связи (электронное оборудование и программное обеспечение)</w:t>
      </w:r>
      <w:r w:rsidR="00163729" w:rsidRPr="00163729">
        <w:rPr>
          <w:rFonts w:ascii="Times New Roman" w:hAnsi="Times New Roman" w:cs="Times New Roman"/>
          <w:sz w:val="28"/>
          <w:szCs w:val="28"/>
        </w:rPr>
        <w:t>. Поэтому основными подходами</w:t>
      </w:r>
      <w:r w:rsidR="00163729">
        <w:rPr>
          <w:rFonts w:ascii="Times New Roman" w:hAnsi="Times New Roman" w:cs="Times New Roman"/>
          <w:sz w:val="28"/>
          <w:szCs w:val="28"/>
        </w:rPr>
        <w:t xml:space="preserve"> </w:t>
      </w:r>
      <w:r w:rsidR="00163729" w:rsidRPr="00163729">
        <w:rPr>
          <w:rFonts w:ascii="Times New Roman" w:hAnsi="Times New Roman" w:cs="Times New Roman"/>
          <w:sz w:val="28"/>
          <w:szCs w:val="28"/>
        </w:rPr>
        <w:t>к</w:t>
      </w:r>
      <w:r w:rsidR="00163729">
        <w:rPr>
          <w:rFonts w:ascii="Times New Roman" w:hAnsi="Times New Roman" w:cs="Times New Roman"/>
          <w:sz w:val="28"/>
          <w:szCs w:val="28"/>
        </w:rPr>
        <w:t xml:space="preserve"> </w:t>
      </w:r>
      <w:r w:rsidR="00163729" w:rsidRPr="00163729">
        <w:rPr>
          <w:rFonts w:ascii="Times New Roman" w:hAnsi="Times New Roman" w:cs="Times New Roman"/>
          <w:sz w:val="28"/>
          <w:szCs w:val="28"/>
        </w:rPr>
        <w:t>присвоению</w:t>
      </w:r>
      <w:r w:rsidR="00163729">
        <w:rPr>
          <w:rFonts w:ascii="Times New Roman" w:hAnsi="Times New Roman" w:cs="Times New Roman"/>
          <w:sz w:val="28"/>
          <w:szCs w:val="28"/>
        </w:rPr>
        <w:t xml:space="preserve"> </w:t>
      </w:r>
      <w:r w:rsidR="00163729" w:rsidRPr="00163729">
        <w:rPr>
          <w:rFonts w:ascii="Times New Roman" w:hAnsi="Times New Roman" w:cs="Times New Roman"/>
          <w:sz w:val="28"/>
          <w:szCs w:val="28"/>
        </w:rPr>
        <w:t>оборудованию</w:t>
      </w:r>
      <w:r w:rsidR="00163729">
        <w:rPr>
          <w:rFonts w:ascii="Times New Roman" w:hAnsi="Times New Roman" w:cs="Times New Roman"/>
          <w:sz w:val="28"/>
          <w:szCs w:val="28"/>
        </w:rPr>
        <w:t xml:space="preserve"> </w:t>
      </w:r>
      <w:r w:rsidR="00163729" w:rsidRPr="00163729">
        <w:rPr>
          <w:rFonts w:ascii="Times New Roman" w:hAnsi="Times New Roman" w:cs="Times New Roman"/>
          <w:sz w:val="28"/>
          <w:szCs w:val="28"/>
        </w:rPr>
        <w:t>указанного</w:t>
      </w:r>
      <w:r w:rsidR="00163729">
        <w:rPr>
          <w:rFonts w:ascii="Times New Roman" w:hAnsi="Times New Roman" w:cs="Times New Roman"/>
          <w:sz w:val="28"/>
          <w:szCs w:val="28"/>
        </w:rPr>
        <w:t xml:space="preserve"> </w:t>
      </w:r>
      <w:r w:rsidR="00163729" w:rsidRPr="00163729">
        <w:rPr>
          <w:rFonts w:ascii="Times New Roman" w:hAnsi="Times New Roman" w:cs="Times New Roman"/>
          <w:sz w:val="28"/>
          <w:szCs w:val="28"/>
        </w:rPr>
        <w:t>кода</w:t>
      </w:r>
      <w:r w:rsidR="00163729">
        <w:rPr>
          <w:rFonts w:ascii="Times New Roman" w:hAnsi="Times New Roman" w:cs="Times New Roman"/>
          <w:sz w:val="28"/>
          <w:szCs w:val="28"/>
        </w:rPr>
        <w:t xml:space="preserve"> </w:t>
      </w:r>
      <w:r w:rsidR="00163729" w:rsidRPr="00163729">
        <w:rPr>
          <w:rFonts w:ascii="Times New Roman" w:hAnsi="Times New Roman" w:cs="Times New Roman"/>
          <w:sz w:val="28"/>
          <w:szCs w:val="28"/>
        </w:rPr>
        <w:t>ОКОФ</w:t>
      </w:r>
      <w:r w:rsidR="00163729">
        <w:rPr>
          <w:rFonts w:ascii="Times New Roman" w:hAnsi="Times New Roman" w:cs="Times New Roman"/>
          <w:sz w:val="28"/>
          <w:szCs w:val="28"/>
        </w:rPr>
        <w:t xml:space="preserve"> </w:t>
      </w:r>
      <w:r w:rsidR="00163729" w:rsidRPr="00163729">
        <w:rPr>
          <w:rFonts w:ascii="Times New Roman" w:hAnsi="Times New Roman" w:cs="Times New Roman"/>
          <w:sz w:val="28"/>
          <w:szCs w:val="28"/>
        </w:rPr>
        <w:t>следует</w:t>
      </w:r>
      <w:r w:rsidR="00163729">
        <w:rPr>
          <w:rFonts w:ascii="Times New Roman" w:hAnsi="Times New Roman" w:cs="Times New Roman"/>
          <w:sz w:val="28"/>
          <w:szCs w:val="28"/>
        </w:rPr>
        <w:t xml:space="preserve"> </w:t>
      </w:r>
      <w:r w:rsidR="00163729" w:rsidRPr="00163729">
        <w:rPr>
          <w:rFonts w:ascii="Times New Roman" w:hAnsi="Times New Roman" w:cs="Times New Roman"/>
          <w:sz w:val="28"/>
          <w:szCs w:val="28"/>
        </w:rPr>
        <w:t>считать наличие этих трех компонентов.</w:t>
      </w:r>
      <w:r w:rsidR="002210C6">
        <w:rPr>
          <w:rFonts w:ascii="Times New Roman" w:hAnsi="Times New Roman" w:cs="Times New Roman"/>
          <w:sz w:val="28"/>
          <w:szCs w:val="28"/>
        </w:rPr>
        <w:t xml:space="preserve"> </w:t>
      </w:r>
      <w:r w:rsidR="00163729" w:rsidRPr="00163729">
        <w:rPr>
          <w:rFonts w:ascii="Times New Roman" w:hAnsi="Times New Roman" w:cs="Times New Roman"/>
          <w:sz w:val="28"/>
          <w:szCs w:val="28"/>
        </w:rPr>
        <w:t xml:space="preserve"> </w:t>
      </w:r>
      <w:r w:rsidR="00163729" w:rsidRPr="002210C6">
        <w:rPr>
          <w:rFonts w:ascii="Times New Roman" w:hAnsi="Times New Roman" w:cs="Times New Roman"/>
          <w:sz w:val="28"/>
          <w:szCs w:val="28"/>
        </w:rPr>
        <w:t>Манипулятор –</w:t>
      </w:r>
      <w:r w:rsidR="00163729" w:rsidRPr="00163729">
        <w:rPr>
          <w:rFonts w:ascii="Times New Roman" w:hAnsi="Times New Roman" w:cs="Times New Roman"/>
          <w:sz w:val="28"/>
          <w:szCs w:val="28"/>
        </w:rPr>
        <w:t xml:space="preserve"> это управляемый механизм, который предназначен </w:t>
      </w:r>
      <w:r w:rsidR="00EB28ED">
        <w:rPr>
          <w:rFonts w:ascii="Times New Roman" w:hAnsi="Times New Roman" w:cs="Times New Roman"/>
          <w:sz w:val="28"/>
          <w:szCs w:val="28"/>
        </w:rPr>
        <w:br/>
      </w:r>
      <w:r w:rsidR="00163729" w:rsidRPr="00163729">
        <w:rPr>
          <w:rFonts w:ascii="Times New Roman" w:hAnsi="Times New Roman" w:cs="Times New Roman"/>
          <w:sz w:val="28"/>
          <w:szCs w:val="28"/>
        </w:rPr>
        <w:t>для выполнения двигательных функций, аналогичных</w:t>
      </w:r>
      <w:r w:rsidR="00163729">
        <w:rPr>
          <w:rFonts w:ascii="Times New Roman" w:hAnsi="Times New Roman" w:cs="Times New Roman"/>
          <w:sz w:val="28"/>
          <w:szCs w:val="28"/>
        </w:rPr>
        <w:t xml:space="preserve"> </w:t>
      </w:r>
      <w:r w:rsidR="00163729" w:rsidRPr="00163729">
        <w:rPr>
          <w:rFonts w:ascii="Times New Roman" w:hAnsi="Times New Roman" w:cs="Times New Roman"/>
          <w:sz w:val="28"/>
          <w:szCs w:val="28"/>
        </w:rPr>
        <w:t>функциям руки человека при перемещении объектов в пространстве. Пример: робот-</w:t>
      </w:r>
      <w:proofErr w:type="spellStart"/>
      <w:r w:rsidR="00163729" w:rsidRPr="00163729">
        <w:rPr>
          <w:rFonts w:ascii="Times New Roman" w:hAnsi="Times New Roman" w:cs="Times New Roman"/>
          <w:sz w:val="28"/>
          <w:szCs w:val="28"/>
        </w:rPr>
        <w:t>паллетоукладчик</w:t>
      </w:r>
      <w:proofErr w:type="spellEnd"/>
      <w:r w:rsidR="00163729">
        <w:rPr>
          <w:rFonts w:ascii="Times New Roman" w:hAnsi="Times New Roman" w:cs="Times New Roman"/>
          <w:sz w:val="28"/>
          <w:szCs w:val="28"/>
        </w:rPr>
        <w:t xml:space="preserve"> </w:t>
      </w:r>
      <w:r w:rsidR="00163729" w:rsidRPr="00163729">
        <w:rPr>
          <w:rFonts w:ascii="Times New Roman" w:hAnsi="Times New Roman" w:cs="Times New Roman"/>
          <w:sz w:val="28"/>
          <w:szCs w:val="28"/>
        </w:rPr>
        <w:t>KUKA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729" w:rsidRPr="00163729">
        <w:rPr>
          <w:rFonts w:ascii="Times New Roman" w:hAnsi="Times New Roman" w:cs="Times New Roman"/>
          <w:sz w:val="28"/>
          <w:szCs w:val="28"/>
        </w:rPr>
        <w:t>KR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729" w:rsidRPr="00163729">
        <w:rPr>
          <w:rFonts w:ascii="Times New Roman" w:hAnsi="Times New Roman" w:cs="Times New Roman"/>
          <w:sz w:val="28"/>
          <w:szCs w:val="28"/>
        </w:rPr>
        <w:t>QUANTEC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729" w:rsidRPr="00163729">
        <w:rPr>
          <w:rFonts w:ascii="Times New Roman" w:hAnsi="Times New Roman" w:cs="Times New Roman"/>
          <w:sz w:val="28"/>
          <w:szCs w:val="28"/>
        </w:rPr>
        <w:t>PA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729" w:rsidRPr="00163729">
        <w:rPr>
          <w:rFonts w:ascii="Times New Roman" w:hAnsi="Times New Roman" w:cs="Times New Roman"/>
          <w:sz w:val="28"/>
          <w:szCs w:val="28"/>
        </w:rPr>
        <w:t>arctic</w:t>
      </w:r>
      <w:proofErr w:type="spellEnd"/>
      <w:r w:rsidR="00163729" w:rsidRPr="001637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10C6" w:rsidRDefault="002210C6" w:rsidP="001637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63729" w:rsidRPr="002210C6">
        <w:rPr>
          <w:rFonts w:ascii="Times New Roman" w:hAnsi="Times New Roman" w:cs="Times New Roman"/>
          <w:b/>
          <w:sz w:val="28"/>
          <w:szCs w:val="28"/>
        </w:rPr>
        <w:t>ромышленный робототехнический комплекс (код ОКОФ 330.28.99.39.220)</w:t>
      </w:r>
      <w:r w:rsidR="00163729" w:rsidRPr="00163729">
        <w:rPr>
          <w:rFonts w:ascii="Times New Roman" w:hAnsi="Times New Roman" w:cs="Times New Roman"/>
          <w:sz w:val="28"/>
          <w:szCs w:val="28"/>
        </w:rPr>
        <w:t xml:space="preserve"> – комплекс, состоящий из промышленного робота, рабочего органа, датчиков на рабочем органе и оборудования (например, системы технического</w:t>
      </w:r>
      <w:r w:rsidR="00163729">
        <w:rPr>
          <w:rFonts w:ascii="Times New Roman" w:hAnsi="Times New Roman" w:cs="Times New Roman"/>
          <w:sz w:val="28"/>
          <w:szCs w:val="28"/>
        </w:rPr>
        <w:t xml:space="preserve"> </w:t>
      </w:r>
      <w:r w:rsidR="00163729" w:rsidRPr="00163729">
        <w:rPr>
          <w:rFonts w:ascii="Times New Roman" w:hAnsi="Times New Roman" w:cs="Times New Roman"/>
          <w:sz w:val="28"/>
          <w:szCs w:val="28"/>
        </w:rPr>
        <w:t>зрения,</w:t>
      </w:r>
      <w:r w:rsidR="00163729">
        <w:rPr>
          <w:rFonts w:ascii="Times New Roman" w:hAnsi="Times New Roman" w:cs="Times New Roman"/>
          <w:sz w:val="28"/>
          <w:szCs w:val="28"/>
        </w:rPr>
        <w:t xml:space="preserve"> </w:t>
      </w:r>
      <w:r w:rsidR="00163729" w:rsidRPr="00163729">
        <w:rPr>
          <w:rFonts w:ascii="Times New Roman" w:hAnsi="Times New Roman" w:cs="Times New Roman"/>
          <w:sz w:val="28"/>
          <w:szCs w:val="28"/>
        </w:rPr>
        <w:t>устройства</w:t>
      </w:r>
      <w:r w:rsidR="00163729">
        <w:rPr>
          <w:rFonts w:ascii="Times New Roman" w:hAnsi="Times New Roman" w:cs="Times New Roman"/>
          <w:sz w:val="28"/>
          <w:szCs w:val="28"/>
        </w:rPr>
        <w:t xml:space="preserve"> </w:t>
      </w:r>
      <w:r w:rsidR="00163729" w:rsidRPr="00163729">
        <w:rPr>
          <w:rFonts w:ascii="Times New Roman" w:hAnsi="Times New Roman" w:cs="Times New Roman"/>
          <w:sz w:val="28"/>
          <w:szCs w:val="28"/>
        </w:rPr>
        <w:t>для</w:t>
      </w:r>
      <w:r w:rsidR="00163729">
        <w:rPr>
          <w:rFonts w:ascii="Times New Roman" w:hAnsi="Times New Roman" w:cs="Times New Roman"/>
          <w:sz w:val="28"/>
          <w:szCs w:val="28"/>
        </w:rPr>
        <w:t xml:space="preserve"> </w:t>
      </w:r>
      <w:r w:rsidR="00163729" w:rsidRPr="00163729">
        <w:rPr>
          <w:rFonts w:ascii="Times New Roman" w:hAnsi="Times New Roman" w:cs="Times New Roman"/>
          <w:sz w:val="28"/>
          <w:szCs w:val="28"/>
        </w:rPr>
        <w:t>нанесения</w:t>
      </w:r>
      <w:r w:rsidR="00163729">
        <w:rPr>
          <w:rFonts w:ascii="Times New Roman" w:hAnsi="Times New Roman" w:cs="Times New Roman"/>
          <w:sz w:val="28"/>
          <w:szCs w:val="28"/>
        </w:rPr>
        <w:t xml:space="preserve"> </w:t>
      </w:r>
      <w:r w:rsidR="00163729" w:rsidRPr="00163729">
        <w:rPr>
          <w:rFonts w:ascii="Times New Roman" w:hAnsi="Times New Roman" w:cs="Times New Roman"/>
          <w:sz w:val="28"/>
          <w:szCs w:val="28"/>
        </w:rPr>
        <w:t>покрытия,</w:t>
      </w:r>
      <w:r w:rsidR="00163729">
        <w:rPr>
          <w:rFonts w:ascii="Times New Roman" w:hAnsi="Times New Roman" w:cs="Times New Roman"/>
          <w:sz w:val="28"/>
          <w:szCs w:val="28"/>
        </w:rPr>
        <w:t xml:space="preserve"> </w:t>
      </w:r>
      <w:r w:rsidR="00163729" w:rsidRPr="00163729">
        <w:rPr>
          <w:rFonts w:ascii="Times New Roman" w:hAnsi="Times New Roman" w:cs="Times New Roman"/>
          <w:sz w:val="28"/>
          <w:szCs w:val="28"/>
        </w:rPr>
        <w:t>сварочного</w:t>
      </w:r>
      <w:r w:rsidR="00163729">
        <w:rPr>
          <w:rFonts w:ascii="Times New Roman" w:hAnsi="Times New Roman" w:cs="Times New Roman"/>
          <w:sz w:val="28"/>
          <w:szCs w:val="28"/>
        </w:rPr>
        <w:t xml:space="preserve"> </w:t>
      </w:r>
      <w:r w:rsidR="00163729" w:rsidRPr="00163729">
        <w:rPr>
          <w:rFonts w:ascii="Times New Roman" w:hAnsi="Times New Roman" w:cs="Times New Roman"/>
          <w:sz w:val="28"/>
          <w:szCs w:val="28"/>
        </w:rPr>
        <w:t xml:space="preserve">контроллера), необходимого для выполнения задач по назначению, а также программы выполнения задания. </w:t>
      </w:r>
    </w:p>
    <w:p w:rsidR="002210C6" w:rsidRDefault="00163729" w:rsidP="001637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C6">
        <w:rPr>
          <w:rFonts w:ascii="Times New Roman" w:hAnsi="Times New Roman" w:cs="Times New Roman"/>
          <w:b/>
          <w:sz w:val="28"/>
          <w:szCs w:val="28"/>
        </w:rPr>
        <w:t>Промышленная роботизированная ячейка (код ОКОФ 330.28.99.39.230)</w:t>
      </w:r>
      <w:r w:rsidR="002210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63729">
        <w:rPr>
          <w:rFonts w:ascii="Times New Roman" w:hAnsi="Times New Roman" w:cs="Times New Roman"/>
          <w:sz w:val="28"/>
          <w:szCs w:val="28"/>
        </w:rPr>
        <w:t>–</w:t>
      </w:r>
      <w:r w:rsidR="002210C6"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 xml:space="preserve"> один или несколько промышленных робототехнических комплексов, включая связанные с ними машины и оборудование, а также соответствующее защищенное пространство и защитные меры.</w:t>
      </w:r>
      <w:r w:rsidR="00221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729" w:rsidRPr="00163729" w:rsidRDefault="00163729" w:rsidP="001637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C6">
        <w:rPr>
          <w:rFonts w:ascii="Times New Roman" w:hAnsi="Times New Roman" w:cs="Times New Roman"/>
          <w:b/>
          <w:sz w:val="28"/>
          <w:szCs w:val="28"/>
        </w:rPr>
        <w:t>Промышленная роботизированная линия</w:t>
      </w:r>
      <w:r w:rsidRPr="00163729">
        <w:rPr>
          <w:rFonts w:ascii="Times New Roman" w:hAnsi="Times New Roman" w:cs="Times New Roman"/>
          <w:sz w:val="28"/>
          <w:szCs w:val="28"/>
        </w:rPr>
        <w:t xml:space="preserve"> – несколько промышленных роботизированных ячеек, выполняющих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одинаковые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8ED">
        <w:rPr>
          <w:rFonts w:ascii="Times New Roman" w:hAnsi="Times New Roman" w:cs="Times New Roman"/>
          <w:sz w:val="28"/>
          <w:szCs w:val="28"/>
        </w:rPr>
        <w:br/>
      </w:r>
      <w:r w:rsidRPr="0016372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функции,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связанное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оборудование, расположенные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8ED">
        <w:rPr>
          <w:rFonts w:ascii="Times New Roman" w:hAnsi="Times New Roman" w:cs="Times New Roman"/>
          <w:sz w:val="28"/>
          <w:szCs w:val="28"/>
        </w:rPr>
        <w:br/>
      </w:r>
      <w:r w:rsidRPr="0016372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одном</w:t>
      </w:r>
      <w:r w:rsidR="002210C6"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или</w:t>
      </w:r>
      <w:r w:rsidR="002210C6"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соединенных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защищенных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пространствах.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Пример: роботизированная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сварочная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ячейка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729">
        <w:rPr>
          <w:rFonts w:ascii="Times New Roman" w:hAnsi="Times New Roman" w:cs="Times New Roman"/>
          <w:sz w:val="28"/>
          <w:szCs w:val="28"/>
        </w:rPr>
        <w:t>Robaxis</w:t>
      </w:r>
      <w:proofErr w:type="spellEnd"/>
      <w:r w:rsidRPr="00163729">
        <w:rPr>
          <w:rFonts w:ascii="Times New Roman" w:hAnsi="Times New Roman" w:cs="Times New Roman"/>
          <w:sz w:val="28"/>
          <w:szCs w:val="28"/>
        </w:rPr>
        <w:t>.</w:t>
      </w:r>
    </w:p>
    <w:p w:rsidR="00163729" w:rsidRDefault="00163729" w:rsidP="001637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87D" w:rsidRDefault="00C8587D" w:rsidP="001637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87D" w:rsidRDefault="00C8587D" w:rsidP="001637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AA5" w:rsidRDefault="00815AA5" w:rsidP="001637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AA5" w:rsidRDefault="00815AA5" w:rsidP="001637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87D" w:rsidRDefault="00C8587D" w:rsidP="001637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729" w:rsidRDefault="00163729" w:rsidP="0022456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729">
        <w:rPr>
          <w:rFonts w:ascii="Times New Roman" w:hAnsi="Times New Roman" w:cs="Times New Roman"/>
          <w:b/>
          <w:sz w:val="28"/>
          <w:szCs w:val="28"/>
        </w:rPr>
        <w:lastRenderedPageBreak/>
        <w:t>Разъяснения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b/>
          <w:sz w:val="28"/>
          <w:szCs w:val="28"/>
        </w:rPr>
        <w:t>определению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b/>
          <w:sz w:val="28"/>
          <w:szCs w:val="28"/>
        </w:rPr>
        <w:t>складских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b/>
          <w:sz w:val="28"/>
          <w:szCs w:val="28"/>
        </w:rPr>
        <w:t>логистических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b/>
          <w:sz w:val="28"/>
          <w:szCs w:val="28"/>
        </w:rPr>
        <w:t>роботов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b/>
          <w:sz w:val="28"/>
          <w:szCs w:val="28"/>
        </w:rPr>
        <w:t>(строка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b/>
          <w:sz w:val="28"/>
          <w:szCs w:val="28"/>
        </w:rPr>
        <w:t>01 графа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b/>
          <w:sz w:val="28"/>
          <w:szCs w:val="28"/>
        </w:rPr>
        <w:t>5)</w:t>
      </w:r>
    </w:p>
    <w:p w:rsidR="00C8587D" w:rsidRPr="00163729" w:rsidRDefault="00C8587D" w:rsidP="0022456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10C6" w:rsidRDefault="00163729" w:rsidP="001637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29">
        <w:rPr>
          <w:rFonts w:ascii="Times New Roman" w:hAnsi="Times New Roman" w:cs="Times New Roman"/>
          <w:sz w:val="28"/>
          <w:szCs w:val="28"/>
        </w:rPr>
        <w:t>Согласно</w:t>
      </w:r>
      <w:r w:rsidR="00E001D2">
        <w:rPr>
          <w:rFonts w:ascii="Times New Roman" w:hAnsi="Times New Roman" w:cs="Times New Roman"/>
          <w:sz w:val="28"/>
          <w:szCs w:val="28"/>
        </w:rPr>
        <w:t xml:space="preserve"> </w:t>
      </w:r>
      <w:r w:rsidR="002210C6">
        <w:rPr>
          <w:rFonts w:ascii="Times New Roman" w:hAnsi="Times New Roman" w:cs="Times New Roman"/>
          <w:sz w:val="28"/>
          <w:szCs w:val="28"/>
        </w:rPr>
        <w:t>ГОСТ:</w:t>
      </w:r>
    </w:p>
    <w:p w:rsidR="002210C6" w:rsidRDefault="002210C6" w:rsidP="001637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C6">
        <w:rPr>
          <w:rFonts w:ascii="Times New Roman" w:hAnsi="Times New Roman" w:cs="Times New Roman"/>
          <w:b/>
          <w:sz w:val="28"/>
          <w:szCs w:val="28"/>
        </w:rPr>
        <w:t>Р</w:t>
      </w:r>
      <w:r w:rsidR="00163729" w:rsidRPr="002210C6">
        <w:rPr>
          <w:rFonts w:ascii="Times New Roman" w:hAnsi="Times New Roman" w:cs="Times New Roman"/>
          <w:b/>
          <w:sz w:val="28"/>
          <w:szCs w:val="28"/>
        </w:rPr>
        <w:t>обот</w:t>
      </w:r>
      <w:r w:rsidR="00E001D2">
        <w:rPr>
          <w:rFonts w:ascii="Times New Roman" w:hAnsi="Times New Roman" w:cs="Times New Roman"/>
          <w:sz w:val="28"/>
          <w:szCs w:val="28"/>
        </w:rPr>
        <w:t xml:space="preserve"> </w:t>
      </w:r>
      <w:r w:rsidR="00163729" w:rsidRPr="00163729">
        <w:rPr>
          <w:rFonts w:ascii="Times New Roman" w:hAnsi="Times New Roman" w:cs="Times New Roman"/>
          <w:sz w:val="28"/>
          <w:szCs w:val="28"/>
        </w:rPr>
        <w:t>–</w:t>
      </w:r>
      <w:r w:rsidR="00E001D2">
        <w:rPr>
          <w:rFonts w:ascii="Times New Roman" w:hAnsi="Times New Roman" w:cs="Times New Roman"/>
          <w:sz w:val="28"/>
          <w:szCs w:val="28"/>
        </w:rPr>
        <w:t xml:space="preserve"> </w:t>
      </w:r>
      <w:r w:rsidR="00163729" w:rsidRPr="00163729">
        <w:rPr>
          <w:rFonts w:ascii="Times New Roman" w:hAnsi="Times New Roman" w:cs="Times New Roman"/>
          <w:sz w:val="28"/>
          <w:szCs w:val="28"/>
        </w:rPr>
        <w:t>это</w:t>
      </w:r>
      <w:r w:rsidR="00E001D2">
        <w:rPr>
          <w:rFonts w:ascii="Times New Roman" w:hAnsi="Times New Roman" w:cs="Times New Roman"/>
          <w:sz w:val="28"/>
          <w:szCs w:val="28"/>
        </w:rPr>
        <w:t xml:space="preserve"> </w:t>
      </w:r>
      <w:r w:rsidR="00163729" w:rsidRPr="00163729">
        <w:rPr>
          <w:rFonts w:ascii="Times New Roman" w:hAnsi="Times New Roman" w:cs="Times New Roman"/>
          <w:sz w:val="28"/>
          <w:szCs w:val="28"/>
        </w:rPr>
        <w:t>программируемый</w:t>
      </w:r>
      <w:r w:rsidR="00E001D2">
        <w:rPr>
          <w:rFonts w:ascii="Times New Roman" w:hAnsi="Times New Roman" w:cs="Times New Roman"/>
          <w:sz w:val="28"/>
          <w:szCs w:val="28"/>
        </w:rPr>
        <w:t xml:space="preserve"> </w:t>
      </w:r>
      <w:r w:rsidR="00163729" w:rsidRPr="00163729">
        <w:rPr>
          <w:rFonts w:ascii="Times New Roman" w:hAnsi="Times New Roman" w:cs="Times New Roman"/>
          <w:sz w:val="28"/>
          <w:szCs w:val="28"/>
        </w:rPr>
        <w:t>исполнительный</w:t>
      </w:r>
      <w:r w:rsidR="00E001D2">
        <w:rPr>
          <w:rFonts w:ascii="Times New Roman" w:hAnsi="Times New Roman" w:cs="Times New Roman"/>
          <w:sz w:val="28"/>
          <w:szCs w:val="28"/>
        </w:rPr>
        <w:t xml:space="preserve"> </w:t>
      </w:r>
      <w:r w:rsidR="00163729" w:rsidRPr="00163729">
        <w:rPr>
          <w:rFonts w:ascii="Times New Roman" w:hAnsi="Times New Roman" w:cs="Times New Roman"/>
          <w:sz w:val="28"/>
          <w:szCs w:val="28"/>
        </w:rPr>
        <w:t xml:space="preserve">механизм, обладающий определенным уровнем автономности и предназначенный </w:t>
      </w:r>
      <w:r w:rsidR="00E00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163729" w:rsidRPr="00163729">
        <w:rPr>
          <w:rFonts w:ascii="Times New Roman" w:hAnsi="Times New Roman" w:cs="Times New Roman"/>
          <w:sz w:val="28"/>
          <w:szCs w:val="28"/>
        </w:rPr>
        <w:t>для</w:t>
      </w:r>
      <w:r w:rsidR="00E001D2">
        <w:rPr>
          <w:rFonts w:ascii="Times New Roman" w:hAnsi="Times New Roman" w:cs="Times New Roman"/>
          <w:sz w:val="28"/>
          <w:szCs w:val="28"/>
        </w:rPr>
        <w:t xml:space="preserve"> </w:t>
      </w:r>
      <w:r w:rsidR="00163729" w:rsidRPr="00163729">
        <w:rPr>
          <w:rFonts w:ascii="Times New Roman" w:hAnsi="Times New Roman" w:cs="Times New Roman"/>
          <w:sz w:val="28"/>
          <w:szCs w:val="28"/>
        </w:rPr>
        <w:t>выполнения</w:t>
      </w:r>
      <w:r w:rsidR="00E001D2">
        <w:rPr>
          <w:rFonts w:ascii="Times New Roman" w:hAnsi="Times New Roman" w:cs="Times New Roman"/>
          <w:sz w:val="28"/>
          <w:szCs w:val="28"/>
        </w:rPr>
        <w:t xml:space="preserve"> </w:t>
      </w:r>
      <w:r w:rsidR="00163729" w:rsidRPr="00163729">
        <w:rPr>
          <w:rFonts w:ascii="Times New Roman" w:hAnsi="Times New Roman" w:cs="Times New Roman"/>
          <w:sz w:val="28"/>
          <w:szCs w:val="28"/>
        </w:rPr>
        <w:t>перемещения,</w:t>
      </w:r>
      <w:r w:rsidR="00E001D2">
        <w:rPr>
          <w:rFonts w:ascii="Times New Roman" w:hAnsi="Times New Roman" w:cs="Times New Roman"/>
          <w:sz w:val="28"/>
          <w:szCs w:val="28"/>
        </w:rPr>
        <w:t xml:space="preserve"> </w:t>
      </w:r>
      <w:r w:rsidR="00163729" w:rsidRPr="00163729">
        <w:rPr>
          <w:rFonts w:ascii="Times New Roman" w:hAnsi="Times New Roman" w:cs="Times New Roman"/>
          <w:sz w:val="28"/>
          <w:szCs w:val="28"/>
        </w:rPr>
        <w:t>манипулирования</w:t>
      </w:r>
      <w:r w:rsidR="00E001D2">
        <w:rPr>
          <w:rFonts w:ascii="Times New Roman" w:hAnsi="Times New Roman" w:cs="Times New Roman"/>
          <w:sz w:val="28"/>
          <w:szCs w:val="28"/>
        </w:rPr>
        <w:t xml:space="preserve"> </w:t>
      </w:r>
      <w:r w:rsidR="00163729" w:rsidRPr="00163729">
        <w:rPr>
          <w:rFonts w:ascii="Times New Roman" w:hAnsi="Times New Roman" w:cs="Times New Roman"/>
          <w:sz w:val="28"/>
          <w:szCs w:val="28"/>
        </w:rPr>
        <w:t>или</w:t>
      </w:r>
      <w:r w:rsidR="00E001D2">
        <w:rPr>
          <w:rFonts w:ascii="Times New Roman" w:hAnsi="Times New Roman" w:cs="Times New Roman"/>
          <w:sz w:val="28"/>
          <w:szCs w:val="28"/>
        </w:rPr>
        <w:t xml:space="preserve"> </w:t>
      </w:r>
      <w:r w:rsidR="00163729" w:rsidRPr="00163729">
        <w:rPr>
          <w:rFonts w:ascii="Times New Roman" w:hAnsi="Times New Roman" w:cs="Times New Roman"/>
          <w:sz w:val="28"/>
          <w:szCs w:val="28"/>
        </w:rPr>
        <w:t>позиционирования.</w:t>
      </w:r>
      <w:r w:rsidR="00E00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163729" w:rsidRPr="00163729">
        <w:rPr>
          <w:rFonts w:ascii="Times New Roman" w:hAnsi="Times New Roman" w:cs="Times New Roman"/>
          <w:sz w:val="28"/>
          <w:szCs w:val="28"/>
        </w:rPr>
        <w:t>В</w:t>
      </w:r>
      <w:r w:rsidR="00E001D2">
        <w:rPr>
          <w:rFonts w:ascii="Times New Roman" w:hAnsi="Times New Roman" w:cs="Times New Roman"/>
          <w:sz w:val="28"/>
          <w:szCs w:val="28"/>
        </w:rPr>
        <w:t xml:space="preserve"> </w:t>
      </w:r>
      <w:r w:rsidR="00163729" w:rsidRPr="00163729">
        <w:rPr>
          <w:rFonts w:ascii="Times New Roman" w:hAnsi="Times New Roman" w:cs="Times New Roman"/>
          <w:sz w:val="28"/>
          <w:szCs w:val="28"/>
        </w:rPr>
        <w:t>данном случае</w:t>
      </w:r>
      <w:r w:rsidR="00E001D2">
        <w:rPr>
          <w:rFonts w:ascii="Times New Roman" w:hAnsi="Times New Roman" w:cs="Times New Roman"/>
          <w:sz w:val="28"/>
          <w:szCs w:val="28"/>
        </w:rPr>
        <w:t xml:space="preserve"> </w:t>
      </w:r>
      <w:r w:rsidR="00163729" w:rsidRPr="00163729">
        <w:rPr>
          <w:rFonts w:ascii="Times New Roman" w:hAnsi="Times New Roman" w:cs="Times New Roman"/>
          <w:sz w:val="28"/>
          <w:szCs w:val="28"/>
        </w:rPr>
        <w:t>роботы</w:t>
      </w:r>
      <w:r w:rsidR="00E001D2">
        <w:rPr>
          <w:rFonts w:ascii="Times New Roman" w:hAnsi="Times New Roman" w:cs="Times New Roman"/>
          <w:sz w:val="28"/>
          <w:szCs w:val="28"/>
        </w:rPr>
        <w:t xml:space="preserve"> </w:t>
      </w:r>
      <w:r w:rsidR="00163729" w:rsidRPr="00163729">
        <w:rPr>
          <w:rFonts w:ascii="Times New Roman" w:hAnsi="Times New Roman" w:cs="Times New Roman"/>
          <w:sz w:val="28"/>
          <w:szCs w:val="28"/>
        </w:rPr>
        <w:t>выполняют</w:t>
      </w:r>
      <w:r w:rsidR="00E001D2">
        <w:rPr>
          <w:rFonts w:ascii="Times New Roman" w:hAnsi="Times New Roman" w:cs="Times New Roman"/>
          <w:sz w:val="28"/>
          <w:szCs w:val="28"/>
        </w:rPr>
        <w:t xml:space="preserve"> </w:t>
      </w:r>
      <w:r w:rsidR="00163729" w:rsidRPr="00163729">
        <w:rPr>
          <w:rFonts w:ascii="Times New Roman" w:hAnsi="Times New Roman" w:cs="Times New Roman"/>
          <w:sz w:val="28"/>
          <w:szCs w:val="28"/>
        </w:rPr>
        <w:t>свои</w:t>
      </w:r>
      <w:r w:rsidR="00E001D2">
        <w:rPr>
          <w:rFonts w:ascii="Times New Roman" w:hAnsi="Times New Roman" w:cs="Times New Roman"/>
          <w:sz w:val="28"/>
          <w:szCs w:val="28"/>
        </w:rPr>
        <w:t xml:space="preserve"> </w:t>
      </w:r>
      <w:r w:rsidR="00163729" w:rsidRPr="00163729">
        <w:rPr>
          <w:rFonts w:ascii="Times New Roman" w:hAnsi="Times New Roman" w:cs="Times New Roman"/>
          <w:sz w:val="28"/>
          <w:szCs w:val="28"/>
        </w:rPr>
        <w:t>функции</w:t>
      </w:r>
      <w:r w:rsidR="00E001D2">
        <w:rPr>
          <w:rFonts w:ascii="Times New Roman" w:hAnsi="Times New Roman" w:cs="Times New Roman"/>
          <w:sz w:val="28"/>
          <w:szCs w:val="28"/>
        </w:rPr>
        <w:t xml:space="preserve"> </w:t>
      </w:r>
      <w:r w:rsidR="00163729" w:rsidRPr="00163729">
        <w:rPr>
          <w:rFonts w:ascii="Times New Roman" w:hAnsi="Times New Roman" w:cs="Times New Roman"/>
          <w:sz w:val="28"/>
          <w:szCs w:val="28"/>
        </w:rPr>
        <w:t>на</w:t>
      </w:r>
      <w:r w:rsidR="00E001D2">
        <w:rPr>
          <w:rFonts w:ascii="Times New Roman" w:hAnsi="Times New Roman" w:cs="Times New Roman"/>
          <w:sz w:val="28"/>
          <w:szCs w:val="28"/>
        </w:rPr>
        <w:t xml:space="preserve"> </w:t>
      </w:r>
      <w:r w:rsidR="00163729" w:rsidRPr="00163729">
        <w:rPr>
          <w:rFonts w:ascii="Times New Roman" w:hAnsi="Times New Roman" w:cs="Times New Roman"/>
          <w:sz w:val="28"/>
          <w:szCs w:val="28"/>
        </w:rPr>
        <w:t>складах</w:t>
      </w:r>
      <w:r w:rsidR="00E001D2">
        <w:rPr>
          <w:rFonts w:ascii="Times New Roman" w:hAnsi="Times New Roman" w:cs="Times New Roman"/>
          <w:sz w:val="28"/>
          <w:szCs w:val="28"/>
        </w:rPr>
        <w:t xml:space="preserve"> </w:t>
      </w:r>
      <w:r w:rsidR="00EB28ED">
        <w:rPr>
          <w:rFonts w:ascii="Times New Roman" w:hAnsi="Times New Roman" w:cs="Times New Roman"/>
          <w:sz w:val="28"/>
          <w:szCs w:val="28"/>
        </w:rPr>
        <w:br/>
      </w:r>
      <w:r w:rsidR="00163729" w:rsidRPr="00163729">
        <w:rPr>
          <w:rFonts w:ascii="Times New Roman" w:hAnsi="Times New Roman" w:cs="Times New Roman"/>
          <w:sz w:val="28"/>
          <w:szCs w:val="28"/>
        </w:rPr>
        <w:t>и</w:t>
      </w:r>
      <w:r w:rsidR="00E001D2">
        <w:rPr>
          <w:rFonts w:ascii="Times New Roman" w:hAnsi="Times New Roman" w:cs="Times New Roman"/>
          <w:sz w:val="28"/>
          <w:szCs w:val="28"/>
        </w:rPr>
        <w:t xml:space="preserve"> </w:t>
      </w:r>
      <w:r w:rsidR="00163729" w:rsidRPr="00163729">
        <w:rPr>
          <w:rFonts w:ascii="Times New Roman" w:hAnsi="Times New Roman" w:cs="Times New Roman"/>
          <w:sz w:val="28"/>
          <w:szCs w:val="28"/>
        </w:rPr>
        <w:t>в</w:t>
      </w:r>
      <w:r w:rsidR="00E001D2">
        <w:rPr>
          <w:rFonts w:ascii="Times New Roman" w:hAnsi="Times New Roman" w:cs="Times New Roman"/>
          <w:sz w:val="28"/>
          <w:szCs w:val="28"/>
        </w:rPr>
        <w:t xml:space="preserve"> </w:t>
      </w:r>
      <w:r w:rsidR="00163729" w:rsidRPr="00163729">
        <w:rPr>
          <w:rFonts w:ascii="Times New Roman" w:hAnsi="Times New Roman" w:cs="Times New Roman"/>
          <w:sz w:val="28"/>
          <w:szCs w:val="28"/>
        </w:rPr>
        <w:t>логистических</w:t>
      </w:r>
      <w:r w:rsidR="00E001D2">
        <w:rPr>
          <w:rFonts w:ascii="Times New Roman" w:hAnsi="Times New Roman" w:cs="Times New Roman"/>
          <w:sz w:val="28"/>
          <w:szCs w:val="28"/>
        </w:rPr>
        <w:t xml:space="preserve"> </w:t>
      </w:r>
      <w:r w:rsidR="00163729" w:rsidRPr="00163729">
        <w:rPr>
          <w:rFonts w:ascii="Times New Roman" w:hAnsi="Times New Roman" w:cs="Times New Roman"/>
          <w:sz w:val="28"/>
          <w:szCs w:val="28"/>
        </w:rPr>
        <w:t xml:space="preserve">центрах. </w:t>
      </w:r>
    </w:p>
    <w:p w:rsidR="002210C6" w:rsidRDefault="00163729" w:rsidP="001637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C6">
        <w:rPr>
          <w:rFonts w:ascii="Times New Roman" w:hAnsi="Times New Roman" w:cs="Times New Roman"/>
          <w:b/>
          <w:sz w:val="28"/>
          <w:szCs w:val="28"/>
        </w:rPr>
        <w:t xml:space="preserve">Склады-накопители механизированные (код ОКОФ 330.28.22.18.261) </w:t>
      </w:r>
      <w:r w:rsidRPr="00163729">
        <w:rPr>
          <w:rFonts w:ascii="Times New Roman" w:hAnsi="Times New Roman" w:cs="Times New Roman"/>
          <w:sz w:val="28"/>
          <w:szCs w:val="28"/>
        </w:rPr>
        <w:t xml:space="preserve">представляют собой систему хранения, которая обслуживается автоматическим краном-штабелёром с грузовой тележкой. Пример: </w:t>
      </w:r>
      <w:r w:rsidR="002210C6"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 xml:space="preserve">Склад механизированный СМТ16М. </w:t>
      </w:r>
    </w:p>
    <w:p w:rsidR="007C733C" w:rsidRDefault="00163729" w:rsidP="001637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29">
        <w:rPr>
          <w:rFonts w:ascii="Times New Roman" w:hAnsi="Times New Roman" w:cs="Times New Roman"/>
          <w:sz w:val="28"/>
          <w:szCs w:val="28"/>
        </w:rPr>
        <w:t>При</w:t>
      </w:r>
      <w:r w:rsidR="00E001D2"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возникновении</w:t>
      </w:r>
      <w:r w:rsidR="00E001D2"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вопроса</w:t>
      </w:r>
      <w:r w:rsidR="00E001D2"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о</w:t>
      </w:r>
      <w:r w:rsidR="00E001D2"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включении</w:t>
      </w:r>
      <w:r w:rsidR="00E001D2"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штабелёра</w:t>
      </w:r>
      <w:r w:rsidR="00E001D2"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в</w:t>
      </w:r>
      <w:r w:rsidR="00E001D2"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форму,</w:t>
      </w:r>
      <w:r w:rsidR="00E001D2"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необходимо иметь информацию о виде штабелёра. Если это автоматический кран-штабелёр (кран-штабелёр,</w:t>
      </w:r>
      <w:r w:rsidR="00E001D2"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предназначенный</w:t>
      </w:r>
      <w:r w:rsidR="00E001D2"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для</w:t>
      </w:r>
      <w:r w:rsidR="00E001D2"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перемещения</w:t>
      </w:r>
      <w:r w:rsidR="00E001D2"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единиц</w:t>
      </w:r>
      <w:r w:rsidR="00E001D2"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хранения</w:t>
      </w:r>
      <w:r w:rsidR="00E001D2"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внутри</w:t>
      </w:r>
      <w:r w:rsidR="00E001D2"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зоны складирования</w:t>
      </w:r>
      <w:r w:rsidR="00E917DF"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без</w:t>
      </w:r>
      <w:r w:rsidR="00E917DF"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участия</w:t>
      </w:r>
      <w:r w:rsidR="00E917DF"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человека),</w:t>
      </w:r>
      <w:r w:rsidR="00E001D2"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то</w:t>
      </w:r>
      <w:r w:rsidR="00E001D2"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он</w:t>
      </w:r>
      <w:r w:rsidR="00E001D2"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учитывается</w:t>
      </w:r>
      <w:r w:rsidR="00E001D2"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в</w:t>
      </w:r>
      <w:r w:rsidR="00E001D2"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данной</w:t>
      </w:r>
      <w:r w:rsidR="00E001D2"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форме.</w:t>
      </w:r>
      <w:r w:rsidR="00E001D2"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Например,</w:t>
      </w:r>
      <w:r w:rsidR="00E0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729">
        <w:rPr>
          <w:rFonts w:ascii="Times New Roman" w:hAnsi="Times New Roman" w:cs="Times New Roman"/>
          <w:sz w:val="28"/>
          <w:szCs w:val="28"/>
        </w:rPr>
        <w:t>Schaefer</w:t>
      </w:r>
      <w:proofErr w:type="spellEnd"/>
      <w:r w:rsidRPr="00163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729">
        <w:rPr>
          <w:rFonts w:ascii="Times New Roman" w:hAnsi="Times New Roman" w:cs="Times New Roman"/>
          <w:sz w:val="28"/>
          <w:szCs w:val="28"/>
        </w:rPr>
        <w:t>Miniload</w:t>
      </w:r>
      <w:proofErr w:type="spellEnd"/>
      <w:r w:rsidRPr="00163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729">
        <w:rPr>
          <w:rFonts w:ascii="Times New Roman" w:hAnsi="Times New Roman" w:cs="Times New Roman"/>
          <w:sz w:val="28"/>
          <w:szCs w:val="28"/>
        </w:rPr>
        <w:t>Crane</w:t>
      </w:r>
      <w:proofErr w:type="spellEnd"/>
      <w:r w:rsidRPr="00163729">
        <w:rPr>
          <w:rFonts w:ascii="Times New Roman" w:hAnsi="Times New Roman" w:cs="Times New Roman"/>
          <w:sz w:val="28"/>
          <w:szCs w:val="28"/>
        </w:rPr>
        <w:t xml:space="preserve"> SMC2. </w:t>
      </w:r>
      <w:r w:rsidR="00EB28ED">
        <w:rPr>
          <w:rFonts w:ascii="Times New Roman" w:hAnsi="Times New Roman" w:cs="Times New Roman"/>
          <w:sz w:val="28"/>
          <w:szCs w:val="28"/>
        </w:rPr>
        <w:br/>
      </w:r>
      <w:r w:rsidRPr="00163729">
        <w:rPr>
          <w:rFonts w:ascii="Times New Roman" w:hAnsi="Times New Roman" w:cs="Times New Roman"/>
          <w:sz w:val="28"/>
          <w:szCs w:val="28"/>
        </w:rPr>
        <w:t>Если это ручной гидравлический штабелер, то</w:t>
      </w:r>
      <w:r w:rsidR="00E917DF"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он</w:t>
      </w:r>
      <w:r w:rsidR="00E917DF"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в</w:t>
      </w:r>
      <w:r w:rsidR="00E917DF"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форме</w:t>
      </w:r>
      <w:r w:rsidR="00E917DF"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не</w:t>
      </w:r>
      <w:r w:rsidR="00E917DF"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учитывается.</w:t>
      </w:r>
      <w:r w:rsidR="007C7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71D" w:rsidRDefault="00163729" w:rsidP="001637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29">
        <w:rPr>
          <w:rFonts w:ascii="Times New Roman" w:hAnsi="Times New Roman" w:cs="Times New Roman"/>
          <w:sz w:val="28"/>
          <w:szCs w:val="28"/>
        </w:rPr>
        <w:t xml:space="preserve">Кроме того, примеры оборудования, такие как </w:t>
      </w:r>
      <w:proofErr w:type="gramStart"/>
      <w:r w:rsidRPr="00163729">
        <w:rPr>
          <w:rFonts w:ascii="Times New Roman" w:hAnsi="Times New Roman" w:cs="Times New Roman"/>
          <w:sz w:val="28"/>
          <w:szCs w:val="28"/>
        </w:rPr>
        <w:t>автомат</w:t>
      </w:r>
      <w:proofErr w:type="gramEnd"/>
      <w:r w:rsidRPr="0016372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63729">
        <w:rPr>
          <w:rFonts w:ascii="Times New Roman" w:hAnsi="Times New Roman" w:cs="Times New Roman"/>
          <w:sz w:val="28"/>
          <w:szCs w:val="28"/>
        </w:rPr>
        <w:t>выдува</w:t>
      </w:r>
      <w:proofErr w:type="spellEnd"/>
      <w:r w:rsidRPr="00163729">
        <w:rPr>
          <w:rFonts w:ascii="Times New Roman" w:hAnsi="Times New Roman" w:cs="Times New Roman"/>
          <w:sz w:val="28"/>
          <w:szCs w:val="28"/>
        </w:rPr>
        <w:t xml:space="preserve"> ПЭТ, автомат нанесения этикеток, автомат-</w:t>
      </w:r>
      <w:proofErr w:type="spellStart"/>
      <w:r w:rsidRPr="00163729">
        <w:rPr>
          <w:rFonts w:ascii="Times New Roman" w:hAnsi="Times New Roman" w:cs="Times New Roman"/>
          <w:sz w:val="28"/>
          <w:szCs w:val="28"/>
        </w:rPr>
        <w:t>группиратор</w:t>
      </w:r>
      <w:proofErr w:type="spellEnd"/>
      <w:r w:rsidRPr="00163729">
        <w:rPr>
          <w:rFonts w:ascii="Times New Roman" w:hAnsi="Times New Roman" w:cs="Times New Roman"/>
          <w:sz w:val="28"/>
          <w:szCs w:val="28"/>
        </w:rPr>
        <w:t xml:space="preserve"> в полиэтиленовую упаковку, линия</w:t>
      </w:r>
      <w:r w:rsidR="00E001D2"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штучного</w:t>
      </w:r>
      <w:r w:rsidR="00E917DF"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учета</w:t>
      </w:r>
      <w:r w:rsidR="00E917DF"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и</w:t>
      </w:r>
      <w:r w:rsidR="00E917DF"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контроля,</w:t>
      </w:r>
      <w:r w:rsidR="00E917DF"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машина</w:t>
      </w:r>
      <w:r w:rsidR="00E917DF"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по</w:t>
      </w:r>
      <w:r w:rsidR="00E917DF"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упаковке,</w:t>
      </w:r>
      <w:r w:rsidR="007C733C">
        <w:rPr>
          <w:rFonts w:ascii="Times New Roman" w:hAnsi="Times New Roman" w:cs="Times New Roman"/>
          <w:sz w:val="28"/>
          <w:szCs w:val="28"/>
        </w:rPr>
        <w:t xml:space="preserve"> </w:t>
      </w:r>
      <w:r w:rsidR="00E91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729">
        <w:rPr>
          <w:rFonts w:ascii="Times New Roman" w:hAnsi="Times New Roman" w:cs="Times New Roman"/>
          <w:sz w:val="28"/>
          <w:szCs w:val="28"/>
        </w:rPr>
        <w:t>бракиратор</w:t>
      </w:r>
      <w:proofErr w:type="spellEnd"/>
      <w:r w:rsidRPr="00163729">
        <w:rPr>
          <w:rFonts w:ascii="Times New Roman" w:hAnsi="Times New Roman" w:cs="Times New Roman"/>
          <w:sz w:val="28"/>
          <w:szCs w:val="28"/>
        </w:rPr>
        <w:t>,</w:t>
      </w:r>
      <w:r w:rsidR="007C733C">
        <w:rPr>
          <w:rFonts w:ascii="Times New Roman" w:hAnsi="Times New Roman" w:cs="Times New Roman"/>
          <w:sz w:val="28"/>
          <w:szCs w:val="28"/>
        </w:rPr>
        <w:t xml:space="preserve">  </w:t>
      </w:r>
      <w:r w:rsidR="00E917DF"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 xml:space="preserve">оснащены </w:t>
      </w:r>
      <w:r w:rsidR="0089171D">
        <w:rPr>
          <w:rFonts w:ascii="Times New Roman" w:hAnsi="Times New Roman" w:cs="Times New Roman"/>
          <w:sz w:val="28"/>
          <w:szCs w:val="28"/>
        </w:rPr>
        <w:t>оп</w:t>
      </w:r>
      <w:r w:rsidRPr="00163729">
        <w:rPr>
          <w:rFonts w:ascii="Times New Roman" w:hAnsi="Times New Roman" w:cs="Times New Roman"/>
          <w:sz w:val="28"/>
          <w:szCs w:val="28"/>
        </w:rPr>
        <w:t>ределенной</w:t>
      </w:r>
      <w:r w:rsidR="007C733C"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программой,</w:t>
      </w:r>
      <w:r w:rsidR="007C733C"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но</w:t>
      </w:r>
      <w:r w:rsidR="007C733C"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не</w:t>
      </w:r>
      <w:r w:rsidR="007C733C"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имеют</w:t>
      </w:r>
      <w:r w:rsidR="007C733C"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в</w:t>
      </w:r>
      <w:r w:rsidR="007C733C"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наличии</w:t>
      </w:r>
      <w:r w:rsidR="007C733C"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манипулятора,</w:t>
      </w:r>
      <w:r w:rsidR="007C733C"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 xml:space="preserve">следовательно, не относятся к промышленным роботам </w:t>
      </w:r>
      <w:r w:rsidR="00EB28ED">
        <w:rPr>
          <w:rFonts w:ascii="Times New Roman" w:hAnsi="Times New Roman" w:cs="Times New Roman"/>
          <w:sz w:val="28"/>
          <w:szCs w:val="28"/>
        </w:rPr>
        <w:br/>
      </w:r>
      <w:r w:rsidRPr="00163729">
        <w:rPr>
          <w:rFonts w:ascii="Times New Roman" w:hAnsi="Times New Roman" w:cs="Times New Roman"/>
          <w:sz w:val="28"/>
          <w:szCs w:val="28"/>
        </w:rPr>
        <w:t>или робототехническим комплексам. Примером</w:t>
      </w:r>
      <w:r w:rsidR="007C733C"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робота</w:t>
      </w:r>
      <w:r w:rsidR="007C733C"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для</w:t>
      </w:r>
      <w:r w:rsidR="007C733C"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упаковки</w:t>
      </w:r>
      <w:r w:rsidR="007C733C">
        <w:rPr>
          <w:rFonts w:ascii="Times New Roman" w:hAnsi="Times New Roman" w:cs="Times New Roman"/>
          <w:sz w:val="28"/>
          <w:szCs w:val="28"/>
        </w:rPr>
        <w:t xml:space="preserve"> </w:t>
      </w:r>
      <w:r w:rsidR="00EB28ED">
        <w:rPr>
          <w:rFonts w:ascii="Times New Roman" w:hAnsi="Times New Roman" w:cs="Times New Roman"/>
          <w:sz w:val="28"/>
          <w:szCs w:val="28"/>
        </w:rPr>
        <w:br/>
      </w:r>
      <w:r w:rsidRPr="00163729">
        <w:rPr>
          <w:rFonts w:ascii="Times New Roman" w:hAnsi="Times New Roman" w:cs="Times New Roman"/>
          <w:sz w:val="28"/>
          <w:szCs w:val="28"/>
        </w:rPr>
        <w:t>и</w:t>
      </w:r>
      <w:r w:rsidR="007C733C"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для</w:t>
      </w:r>
      <w:r w:rsidR="007C733C"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других</w:t>
      </w:r>
      <w:r w:rsidR="007C733C"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аналогичных</w:t>
      </w:r>
      <w:r w:rsidR="007C733C"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функций</w:t>
      </w:r>
      <w:r w:rsidR="007C733C"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может</w:t>
      </w:r>
      <w:r w:rsidR="007C733C"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служить промышленный</w:t>
      </w:r>
      <w:r w:rsidR="007C733C"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>робот</w:t>
      </w:r>
      <w:r w:rsidR="007C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729">
        <w:rPr>
          <w:rFonts w:ascii="Times New Roman" w:hAnsi="Times New Roman" w:cs="Times New Roman"/>
          <w:sz w:val="28"/>
          <w:szCs w:val="28"/>
        </w:rPr>
        <w:t>Fanuc</w:t>
      </w:r>
      <w:proofErr w:type="spellEnd"/>
      <w:r w:rsidR="007C733C">
        <w:rPr>
          <w:rFonts w:ascii="Times New Roman" w:hAnsi="Times New Roman" w:cs="Times New Roman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sz w:val="28"/>
          <w:szCs w:val="28"/>
        </w:rPr>
        <w:t xml:space="preserve">R-1000iA/80H. </w:t>
      </w:r>
    </w:p>
    <w:p w:rsidR="00163729" w:rsidRPr="00163729" w:rsidRDefault="00163729" w:rsidP="001637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09D" w:rsidRPr="00163729" w:rsidRDefault="00882AD5" w:rsidP="00163729">
      <w:pPr>
        <w:pStyle w:val="Default"/>
        <w:spacing w:after="12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3729">
        <w:rPr>
          <w:rFonts w:ascii="Times New Roman" w:hAnsi="Times New Roman" w:cs="Times New Roman"/>
          <w:color w:val="auto"/>
          <w:sz w:val="28"/>
          <w:szCs w:val="28"/>
        </w:rPr>
        <w:t>В случае необходимости проведения консультаций по вопросам заполнения</w:t>
      </w:r>
      <w:r w:rsidR="00AC5EE4" w:rsidRPr="001637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3729">
        <w:rPr>
          <w:rFonts w:ascii="Times New Roman" w:hAnsi="Times New Roman" w:cs="Times New Roman"/>
          <w:color w:val="auto"/>
          <w:sz w:val="28"/>
          <w:szCs w:val="28"/>
        </w:rPr>
        <w:t xml:space="preserve">и передачи формы статистического наблюдения </w:t>
      </w:r>
      <w:r w:rsidR="0029109D" w:rsidRPr="00163729">
        <w:rPr>
          <w:rFonts w:ascii="Times New Roman" w:hAnsi="Times New Roman" w:cs="Times New Roman"/>
          <w:color w:val="auto"/>
          <w:sz w:val="28"/>
          <w:szCs w:val="28"/>
        </w:rPr>
        <w:t>Вы можете обратиться к специалистам</w:t>
      </w:r>
      <w:r w:rsidR="00954A14" w:rsidRPr="00163729">
        <w:rPr>
          <w:rFonts w:ascii="Times New Roman" w:hAnsi="Times New Roman" w:cs="Times New Roman"/>
          <w:color w:val="auto"/>
          <w:sz w:val="28"/>
          <w:szCs w:val="28"/>
        </w:rPr>
        <w:t xml:space="preserve"> территориальн</w:t>
      </w:r>
      <w:r w:rsidR="0029109D" w:rsidRPr="00163729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954A14" w:rsidRPr="00163729">
        <w:rPr>
          <w:rFonts w:ascii="Times New Roman" w:hAnsi="Times New Roman" w:cs="Times New Roman"/>
          <w:color w:val="auto"/>
          <w:sz w:val="28"/>
          <w:szCs w:val="28"/>
        </w:rPr>
        <w:t xml:space="preserve"> орган</w:t>
      </w:r>
      <w:r w:rsidR="0029109D" w:rsidRPr="0016372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54A14" w:rsidRPr="00163729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Федеральной службы государственной</w:t>
      </w:r>
      <w:r w:rsidR="00384D4C" w:rsidRPr="001637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4A14" w:rsidRPr="001637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1E3B" w:rsidRPr="00163729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384D4C" w:rsidRPr="00163729">
        <w:rPr>
          <w:rFonts w:ascii="Times New Roman" w:hAnsi="Times New Roman" w:cs="Times New Roman"/>
          <w:color w:val="auto"/>
          <w:sz w:val="28"/>
          <w:szCs w:val="28"/>
        </w:rPr>
        <w:t xml:space="preserve">Самарской области </w:t>
      </w:r>
      <w:r w:rsidR="00862195" w:rsidRPr="001637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45024" w:rsidRPr="00163729">
        <w:rPr>
          <w:rFonts w:ascii="Times New Roman" w:hAnsi="Times New Roman" w:cs="Times New Roman"/>
          <w:color w:val="auto"/>
          <w:sz w:val="28"/>
          <w:szCs w:val="28"/>
        </w:rPr>
        <w:t>по телефон</w:t>
      </w:r>
      <w:r w:rsidR="0029109D" w:rsidRPr="00163729">
        <w:rPr>
          <w:rFonts w:ascii="Times New Roman" w:hAnsi="Times New Roman" w:cs="Times New Roman"/>
          <w:color w:val="auto"/>
          <w:sz w:val="28"/>
          <w:szCs w:val="28"/>
        </w:rPr>
        <w:t>ам:</w:t>
      </w:r>
    </w:p>
    <w:p w:rsidR="0029109D" w:rsidRPr="00163729" w:rsidRDefault="00384D4C" w:rsidP="0016372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3729">
        <w:rPr>
          <w:rFonts w:ascii="Times New Roman" w:hAnsi="Times New Roman" w:cs="Times New Roman"/>
          <w:color w:val="auto"/>
          <w:sz w:val="28"/>
          <w:szCs w:val="28"/>
        </w:rPr>
        <w:t>8 (84</w:t>
      </w:r>
      <w:r w:rsidR="0029109D" w:rsidRPr="00163729">
        <w:rPr>
          <w:rFonts w:ascii="Times New Roman" w:hAnsi="Times New Roman" w:cs="Times New Roman"/>
          <w:color w:val="auto"/>
          <w:sz w:val="28"/>
          <w:szCs w:val="28"/>
        </w:rPr>
        <w:t>6) 263-89-60</w:t>
      </w:r>
    </w:p>
    <w:p w:rsidR="0029109D" w:rsidRPr="00163729" w:rsidRDefault="0029109D" w:rsidP="0016372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3729">
        <w:rPr>
          <w:rFonts w:ascii="Times New Roman" w:hAnsi="Times New Roman" w:cs="Times New Roman"/>
          <w:color w:val="auto"/>
          <w:sz w:val="28"/>
          <w:szCs w:val="28"/>
        </w:rPr>
        <w:t>8 (846) 263-89-13</w:t>
      </w:r>
    </w:p>
    <w:p w:rsidR="0029109D" w:rsidRPr="00163729" w:rsidRDefault="0029109D" w:rsidP="0016372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3729">
        <w:rPr>
          <w:rFonts w:ascii="Times New Roman" w:hAnsi="Times New Roman" w:cs="Times New Roman"/>
          <w:color w:val="auto"/>
          <w:sz w:val="28"/>
          <w:szCs w:val="28"/>
        </w:rPr>
        <w:t>8 (846) 263-89-75</w:t>
      </w:r>
    </w:p>
    <w:p w:rsidR="0029109D" w:rsidRPr="00163729" w:rsidRDefault="0029109D" w:rsidP="0016372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3729">
        <w:rPr>
          <w:rFonts w:ascii="Times New Roman" w:hAnsi="Times New Roman" w:cs="Times New Roman"/>
          <w:color w:val="auto"/>
          <w:sz w:val="28"/>
          <w:szCs w:val="28"/>
        </w:rPr>
        <w:t xml:space="preserve">8 (846) </w:t>
      </w:r>
      <w:r w:rsidR="000358C7" w:rsidRPr="00163729">
        <w:rPr>
          <w:rFonts w:ascii="Times New Roman" w:hAnsi="Times New Roman" w:cs="Times New Roman"/>
          <w:color w:val="auto"/>
          <w:sz w:val="28"/>
          <w:szCs w:val="28"/>
        </w:rPr>
        <w:t>263-89-</w:t>
      </w:r>
      <w:r w:rsidR="00F836D6" w:rsidRPr="00163729">
        <w:rPr>
          <w:rFonts w:ascii="Times New Roman" w:hAnsi="Times New Roman" w:cs="Times New Roman"/>
          <w:color w:val="auto"/>
          <w:sz w:val="28"/>
          <w:szCs w:val="28"/>
        </w:rPr>
        <w:t>58</w:t>
      </w:r>
    </w:p>
    <w:p w:rsidR="0029109D" w:rsidRPr="00163729" w:rsidRDefault="0029109D" w:rsidP="0016372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3729">
        <w:rPr>
          <w:rFonts w:ascii="Times New Roman" w:hAnsi="Times New Roman" w:cs="Times New Roman"/>
          <w:color w:val="auto"/>
          <w:sz w:val="28"/>
          <w:szCs w:val="28"/>
        </w:rPr>
        <w:t>8 (846) 263-88-97</w:t>
      </w:r>
    </w:p>
    <w:p w:rsidR="00954A14" w:rsidRPr="00163729" w:rsidRDefault="0029109D" w:rsidP="0016372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3729">
        <w:rPr>
          <w:rFonts w:ascii="Times New Roman" w:hAnsi="Times New Roman" w:cs="Times New Roman"/>
          <w:color w:val="auto"/>
          <w:sz w:val="28"/>
          <w:szCs w:val="28"/>
        </w:rPr>
        <w:t>8 (846) 263-89-71</w:t>
      </w:r>
    </w:p>
    <w:p w:rsidR="00954A14" w:rsidRPr="00163729" w:rsidRDefault="00954A14" w:rsidP="00163729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954A14" w:rsidRPr="00163729" w:rsidSect="00FB7782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0C6" w:rsidRDefault="002210C6" w:rsidP="009B2B5E">
      <w:pPr>
        <w:spacing w:after="0" w:line="240" w:lineRule="auto"/>
      </w:pPr>
      <w:r>
        <w:separator/>
      </w:r>
    </w:p>
  </w:endnote>
  <w:endnote w:type="continuationSeparator" w:id="0">
    <w:p w:rsidR="002210C6" w:rsidRDefault="002210C6" w:rsidP="009B2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io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0C6" w:rsidRDefault="002210C6" w:rsidP="009B2B5E">
      <w:pPr>
        <w:spacing w:after="0" w:line="240" w:lineRule="auto"/>
      </w:pPr>
      <w:r>
        <w:separator/>
      </w:r>
    </w:p>
  </w:footnote>
  <w:footnote w:type="continuationSeparator" w:id="0">
    <w:p w:rsidR="002210C6" w:rsidRDefault="002210C6" w:rsidP="009B2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1986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210C6" w:rsidRPr="009B2B5E" w:rsidRDefault="002210C6">
        <w:pPr>
          <w:pStyle w:val="a4"/>
          <w:jc w:val="center"/>
          <w:rPr>
            <w:rFonts w:ascii="Times New Roman" w:hAnsi="Times New Roman" w:cs="Times New Roman"/>
          </w:rPr>
        </w:pPr>
        <w:r w:rsidRPr="009B2B5E">
          <w:rPr>
            <w:rFonts w:ascii="Times New Roman" w:hAnsi="Times New Roman" w:cs="Times New Roman"/>
          </w:rPr>
          <w:fldChar w:fldCharType="begin"/>
        </w:r>
        <w:r w:rsidRPr="009B2B5E">
          <w:rPr>
            <w:rFonts w:ascii="Times New Roman" w:hAnsi="Times New Roman" w:cs="Times New Roman"/>
          </w:rPr>
          <w:instrText>PAGE   \* MERGEFORMAT</w:instrText>
        </w:r>
        <w:r w:rsidRPr="009B2B5E">
          <w:rPr>
            <w:rFonts w:ascii="Times New Roman" w:hAnsi="Times New Roman" w:cs="Times New Roman"/>
          </w:rPr>
          <w:fldChar w:fldCharType="separate"/>
        </w:r>
        <w:r w:rsidR="00815AA5">
          <w:rPr>
            <w:rFonts w:ascii="Times New Roman" w:hAnsi="Times New Roman" w:cs="Times New Roman"/>
            <w:noProof/>
          </w:rPr>
          <w:t>2</w:t>
        </w:r>
        <w:r w:rsidRPr="009B2B5E">
          <w:rPr>
            <w:rFonts w:ascii="Times New Roman" w:hAnsi="Times New Roman" w:cs="Times New Roman"/>
          </w:rPr>
          <w:fldChar w:fldCharType="end"/>
        </w:r>
      </w:p>
    </w:sdtContent>
  </w:sdt>
  <w:p w:rsidR="002210C6" w:rsidRDefault="002210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824AA"/>
    <w:multiLevelType w:val="hybridMultilevel"/>
    <w:tmpl w:val="735880EC"/>
    <w:lvl w:ilvl="0" w:tplc="36E42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D5"/>
    <w:rsid w:val="000358C7"/>
    <w:rsid w:val="00071E3B"/>
    <w:rsid w:val="00163729"/>
    <w:rsid w:val="00195DBD"/>
    <w:rsid w:val="001B47AD"/>
    <w:rsid w:val="001E370D"/>
    <w:rsid w:val="002210C6"/>
    <w:rsid w:val="0022456B"/>
    <w:rsid w:val="0029109D"/>
    <w:rsid w:val="002D5089"/>
    <w:rsid w:val="003567E5"/>
    <w:rsid w:val="00384D4C"/>
    <w:rsid w:val="00447099"/>
    <w:rsid w:val="004D4F67"/>
    <w:rsid w:val="00545024"/>
    <w:rsid w:val="00574E48"/>
    <w:rsid w:val="00581742"/>
    <w:rsid w:val="005F5356"/>
    <w:rsid w:val="00647725"/>
    <w:rsid w:val="0066137D"/>
    <w:rsid w:val="006C6F99"/>
    <w:rsid w:val="007232C7"/>
    <w:rsid w:val="007708B9"/>
    <w:rsid w:val="007764FB"/>
    <w:rsid w:val="007C733C"/>
    <w:rsid w:val="00815AA5"/>
    <w:rsid w:val="00862195"/>
    <w:rsid w:val="00882AD5"/>
    <w:rsid w:val="0089171D"/>
    <w:rsid w:val="00954A14"/>
    <w:rsid w:val="009B2B5E"/>
    <w:rsid w:val="009D4628"/>
    <w:rsid w:val="00A465C2"/>
    <w:rsid w:val="00AA68B4"/>
    <w:rsid w:val="00AC5EE4"/>
    <w:rsid w:val="00B40ECF"/>
    <w:rsid w:val="00C8587D"/>
    <w:rsid w:val="00D44608"/>
    <w:rsid w:val="00D947FF"/>
    <w:rsid w:val="00E001D2"/>
    <w:rsid w:val="00E917DF"/>
    <w:rsid w:val="00EB28ED"/>
    <w:rsid w:val="00F02CC6"/>
    <w:rsid w:val="00F836D6"/>
    <w:rsid w:val="00FB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ECF"/>
    <w:rPr>
      <w:color w:val="0000FF"/>
      <w:u w:val="single"/>
    </w:rPr>
  </w:style>
  <w:style w:type="paragraph" w:customStyle="1" w:styleId="Default">
    <w:name w:val="Default"/>
    <w:rsid w:val="00954A14"/>
    <w:pPr>
      <w:autoSpaceDE w:val="0"/>
      <w:autoSpaceDN w:val="0"/>
      <w:adjustRightInd w:val="0"/>
      <w:spacing w:after="0" w:line="240" w:lineRule="auto"/>
    </w:pPr>
    <w:rPr>
      <w:rFonts w:ascii="helios" w:eastAsia="Times New Roman" w:hAnsi="helios" w:cs="helios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B2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2B5E"/>
  </w:style>
  <w:style w:type="paragraph" w:styleId="a6">
    <w:name w:val="footer"/>
    <w:basedOn w:val="a"/>
    <w:link w:val="a7"/>
    <w:uiPriority w:val="99"/>
    <w:unhideWhenUsed/>
    <w:rsid w:val="009B2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2B5E"/>
  </w:style>
  <w:style w:type="paragraph" w:styleId="a8">
    <w:name w:val="List Paragraph"/>
    <w:basedOn w:val="a"/>
    <w:uiPriority w:val="34"/>
    <w:qFormat/>
    <w:rsid w:val="00384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ECF"/>
    <w:rPr>
      <w:color w:val="0000FF"/>
      <w:u w:val="single"/>
    </w:rPr>
  </w:style>
  <w:style w:type="paragraph" w:customStyle="1" w:styleId="Default">
    <w:name w:val="Default"/>
    <w:rsid w:val="00954A14"/>
    <w:pPr>
      <w:autoSpaceDE w:val="0"/>
      <w:autoSpaceDN w:val="0"/>
      <w:adjustRightInd w:val="0"/>
      <w:spacing w:after="0" w:line="240" w:lineRule="auto"/>
    </w:pPr>
    <w:rPr>
      <w:rFonts w:ascii="helios" w:eastAsia="Times New Roman" w:hAnsi="helios" w:cs="helios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B2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2B5E"/>
  </w:style>
  <w:style w:type="paragraph" w:styleId="a6">
    <w:name w:val="footer"/>
    <w:basedOn w:val="a"/>
    <w:link w:val="a7"/>
    <w:uiPriority w:val="99"/>
    <w:unhideWhenUsed/>
    <w:rsid w:val="009B2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2B5E"/>
  </w:style>
  <w:style w:type="paragraph" w:styleId="a8">
    <w:name w:val="List Paragraph"/>
    <w:basedOn w:val="a"/>
    <w:uiPriority w:val="34"/>
    <w:qFormat/>
    <w:rsid w:val="00384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A9E0C-5DF0-40BF-A905-6FA11552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Косьянова Полина Сергеевна</dc:creator>
  <cp:lastModifiedBy>Верблани Светлана Владимировна</cp:lastModifiedBy>
  <cp:revision>16</cp:revision>
  <cp:lastPrinted>2024-03-20T07:54:00Z</cp:lastPrinted>
  <dcterms:created xsi:type="dcterms:W3CDTF">2024-03-18T16:00:00Z</dcterms:created>
  <dcterms:modified xsi:type="dcterms:W3CDTF">2024-04-09T08:03:00Z</dcterms:modified>
</cp:coreProperties>
</file>